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     Ai Docenti</w:t>
      </w:r>
    </w:p>
    <w:p w:rsidR="00000000" w:rsidDel="00000000" w:rsidP="00000000" w:rsidRDefault="00000000" w:rsidRPr="00000000" w14:paraId="00000003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Agli Alunni</w:t>
      </w:r>
    </w:p>
    <w:p w:rsidR="00000000" w:rsidDel="00000000" w:rsidP="00000000" w:rsidRDefault="00000000" w:rsidRPr="00000000" w14:paraId="00000004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delle classi 2A e 2C</w:t>
      </w:r>
    </w:p>
    <w:p w:rsidR="00000000" w:rsidDel="00000000" w:rsidP="00000000" w:rsidRDefault="00000000" w:rsidRPr="00000000" w14:paraId="00000005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Comunicazione n.</w:t>
      </w:r>
    </w:p>
    <w:p w:rsidR="00000000" w:rsidDel="00000000" w:rsidP="00000000" w:rsidRDefault="00000000" w:rsidRPr="00000000" w14:paraId="00000006">
      <w:pPr>
        <w:rPr>
          <w:b w:val="1"/>
          <w:sz w:val="32"/>
          <w:szCs w:val="32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32"/>
          <w:szCs w:val="32"/>
          <w:rtl w:val="0"/>
        </w:rPr>
        <w:t xml:space="preserve">Oggetto: Torneo Natalizio di calcio classi seconde</w:t>
      </w:r>
    </w:p>
    <w:p w:rsidR="00000000" w:rsidDel="00000000" w:rsidP="00000000" w:rsidRDefault="00000000" w:rsidRPr="00000000" w14:paraId="00000007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Si comunica che, le classi 2A e 2C parteciperanno alla partita della finale del torneo di cui in oggetto che si terranno presso il cortile del nostro Istituto venerdi 22 dicembre alle ore 12:00.</w:t>
      </w:r>
    </w:p>
    <w:p w:rsidR="00000000" w:rsidDel="00000000" w:rsidP="00000000" w:rsidRDefault="00000000" w:rsidRPr="00000000" w14:paraId="00000008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La partita verrà supervisionata dalle docenti di scienze motorie e  arbitrata dal Prof. Maiolino che sarà impegnato a svolgere servizio presso il cortile della scuola.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I DOCENTI IN SERVIZIO NELLE ORE E NELLE CLASSI INDICATE AVRANNO CURA DI ACCOMPAGNARE GLI ALUNNI IN CORTILE RIMANENDO IN SORVEGLIANZA PER TUTTA L’ORA E MANTENENDO LA CLASSE ORDINATA E SUFFICIENTEMENTE LONTANA DAL BORDO CAMPO.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VIGE REGOLAMENTO CIRCOLARE PRECEDENTE</w:t>
      </w:r>
    </w:p>
    <w:p w:rsidR="00000000" w:rsidDel="00000000" w:rsidP="00000000" w:rsidRDefault="00000000" w:rsidRPr="00000000" w14:paraId="0000000B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Catania,19-12-2023                                              La Dirigente Scolastica</w:t>
      </w:r>
    </w:p>
    <w:p w:rsidR="00000000" w:rsidDel="00000000" w:rsidP="00000000" w:rsidRDefault="00000000" w:rsidRPr="00000000" w14:paraId="0000000D">
      <w:pPr>
        <w:spacing w:after="160" w:before="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Prof.ssa Brigida Morsellino</w:t>
      </w:r>
    </w:p>
    <w:sectPr>
      <w:pgSz w:h="16838" w:w="11906" w:orient="portrait"/>
      <w:pgMar w:bottom="1134" w:top="1417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