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Ai/Alle docenti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Al Personale scolastico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COMUNICAZIONE 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Oggetto: Indizione di Assemblea sindacale territoriale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1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Si comunica che la segreteria provinciale della FEDERAZIONE GILDA-UNAMS (FGU), Organizzazione Sindacale rappresentativa e firmataria di CCNL, come previsto dal combinato disposto dall’art. 31 del CCNL 2019-21 e dall’art.3 del C.C.I.R. 2004,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1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1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    INDICE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1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1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presso l’Aula Magna del Liceo Scientifico “G. Galilei”, via Vescovo Maurizio73-75, Catania, per giovedì 7 Novembre 2024, dalle ore 10,30 alle ore 13,30, e comunque nelle ultime 3 ore di lezione (dalle ore 11,00 alle ore 14,00) un’assemblea sindacale territoriale per tutto il personale della scuola (Docenti e ATA) delle istituzioni scolastiche del COMUNE DI CATANIA (DISTRETTO 12, 14 e 66), DISTRETTO 13 e DISTRETTO 18, con il seguente ordine del giorno: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1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15"/>
        </w:tabs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Piattaforma contrattuale e proposte della FGU-Unams.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15"/>
        </w:tabs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Ricostruzione di carriera e ricorso anno 2013.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15"/>
        </w:tabs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Elezioni RSU 2025.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15"/>
        </w:tabs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CCNL 2019-21: Permessi retribuiti art.15 comma 2 Ordinanza Corte di Cassazione 13 Maggio 2024, n.12991.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1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1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Interverranno: il prof. Giorgio La Placa (Dirigente Nazionale della GILDA degli Insegnanti) ed altri dirigenti regionali e provinciali della Federazione Gilda-Unams.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1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15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 docenti comunicheranno la propria adesione inviando una mail all’indirizzo e-mail della scuola: ctic8bj00a@istruzione.it oppure tramite port</w:t>
      </w:r>
      <w:r w:rsidDel="00000000" w:rsidR="00000000" w:rsidRPr="00000000">
        <w:rPr>
          <w:sz w:val="28"/>
          <w:szCs w:val="28"/>
          <w:rtl w:val="0"/>
        </w:rPr>
        <w:t xml:space="preserve">al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 Argo entro la giornata di Lunedì 4 Novembre 2024.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515"/>
        </w:tabs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Catania, 01-11-2024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0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La Dirigente Scolastica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0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        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0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Prof.ssa Katia Perna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0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0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568" w:top="426" w:left="851" w:right="566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