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Ai/Alle Docenti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Alle famiglie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Agli/Alle alunni/e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Comunicazione n.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Oggetto: errata corrige uscita anticipata classi 1I, 3I, 1L,2D per Assemblea sindacale 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 comunica che viene effettuata una variazione di orario di uscita delle classi 1I, 3I, 1L, 2D, rispetto alla precedente Comunicazione n.71, pubblicata in data 05-11-2024, per motivi organizzativi, secondo conseguenta schema;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Orario di uscita: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1I     ore 13.00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3I     ore 14.00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1L    ore 12.00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2D    ore 12.00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Catania, 06-11-2024                                           La Dirigente Scolastica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Prof.ssa Katia Perna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