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Oggetto: richieste tardive partecipazione al “Progetto neve 2025”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Sono pervenute a questa amministrazione alcune richieste di adesione al “Progetto neve 2025”, notificate successivamente alla pubblicazione della graduatoria dei partecipanti in data 30 dicembre 2024, come previsto dalla circolare n. 117.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Si è proceduto a stilare una lista d’attesa, inserendo tali istanze in ordine di arrivo. Nei prossimi giorni, verificate eventuali rinunce o acquisite ulteriori disponibilità di posti nelle strutture, sarà data notizia alle famiglie interessate in merito alla possibilità di partecipare al progetto in oggetto.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LA DIRIGENTE SCOLASTICA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                                     Prof.ssa Katia Perna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