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03D87" w:rsidRPr="004A343A" w:rsidRDefault="00103D87" w:rsidP="004A343A">
      <w:pPr>
        <w:shd w:val="clear" w:color="auto" w:fill="FFFFFF"/>
        <w:spacing w:after="0" w:line="240" w:lineRule="auto"/>
        <w:ind w:left="-284" w:right="-5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A343A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0" distR="0" simplePos="0" relativeHeight="251659264" behindDoc="0" locked="0" layoutInCell="1" allowOverlap="1" wp14:anchorId="4AED01F9" wp14:editId="01719743">
            <wp:simplePos x="0" y="0"/>
            <wp:positionH relativeFrom="column">
              <wp:posOffset>2771775</wp:posOffset>
            </wp:positionH>
            <wp:positionV relativeFrom="paragraph">
              <wp:posOffset>635</wp:posOffset>
            </wp:positionV>
            <wp:extent cx="850900" cy="838200"/>
            <wp:effectExtent l="0" t="0" r="0" b="0"/>
            <wp:wrapNone/>
            <wp:docPr id="1" name="Immagine 2" descr="Repubblica Italiana - Italy coat of arms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 descr="Repubblica Italiana - Italy coat of arms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03D87" w:rsidRPr="004A343A" w:rsidRDefault="00103D87" w:rsidP="004A343A">
      <w:pPr>
        <w:shd w:val="clear" w:color="auto" w:fill="FFFFFF"/>
        <w:spacing w:after="0" w:line="240" w:lineRule="auto"/>
        <w:ind w:left="-284" w:right="-5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D87" w:rsidRPr="004A343A" w:rsidRDefault="00103D87" w:rsidP="004A343A">
      <w:pPr>
        <w:shd w:val="clear" w:color="auto" w:fill="FFFFFF"/>
        <w:spacing w:after="0" w:line="240" w:lineRule="auto"/>
        <w:ind w:left="-284" w:right="-5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D87" w:rsidRPr="004A343A" w:rsidRDefault="00103D87" w:rsidP="004A343A">
      <w:pPr>
        <w:shd w:val="clear" w:color="auto" w:fill="FFFFFF"/>
        <w:spacing w:after="0" w:line="240" w:lineRule="auto"/>
        <w:ind w:left="-284" w:right="-5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D87" w:rsidRPr="004A343A" w:rsidRDefault="00103D87" w:rsidP="004A343A">
      <w:pPr>
        <w:shd w:val="clear" w:color="auto" w:fill="FFFFFF"/>
        <w:spacing w:after="0" w:line="240" w:lineRule="auto"/>
        <w:ind w:left="-284" w:right="-568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03D87" w:rsidRPr="004A343A" w:rsidRDefault="00103D87" w:rsidP="004A343A">
      <w:pPr>
        <w:shd w:val="clear" w:color="auto" w:fill="FFFFFF"/>
        <w:spacing w:after="0" w:line="240" w:lineRule="auto"/>
        <w:ind w:left="-284" w:right="-56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4A343A">
        <w:rPr>
          <w:rFonts w:ascii="Times New Roman" w:hAnsi="Times New Roman" w:cs="Times New Roman"/>
          <w:b/>
          <w:bCs/>
          <w:sz w:val="24"/>
          <w:szCs w:val="24"/>
        </w:rPr>
        <w:t>I. C. RAPISARDI – ALIGHIERI</w:t>
      </w:r>
    </w:p>
    <w:p w:rsidR="00103D87" w:rsidRPr="004A343A" w:rsidRDefault="00103D87" w:rsidP="004A343A">
      <w:pPr>
        <w:spacing w:after="0" w:line="240" w:lineRule="auto"/>
        <w:ind w:left="-284" w:right="-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43A">
        <w:rPr>
          <w:rFonts w:ascii="Times New Roman" w:hAnsi="Times New Roman" w:cs="Times New Roman"/>
          <w:b/>
          <w:sz w:val="24"/>
          <w:szCs w:val="24"/>
        </w:rPr>
        <w:t xml:space="preserve">Sede: Via Aosta n° 31 </w:t>
      </w:r>
      <w:proofErr w:type="spellStart"/>
      <w:r w:rsidRPr="004A343A">
        <w:rPr>
          <w:rFonts w:ascii="Times New Roman" w:hAnsi="Times New Roman" w:cs="Times New Roman"/>
          <w:b/>
          <w:sz w:val="24"/>
          <w:szCs w:val="24"/>
        </w:rPr>
        <w:t>c.a.p.</w:t>
      </w:r>
      <w:proofErr w:type="spellEnd"/>
      <w:r w:rsidRPr="004A343A">
        <w:rPr>
          <w:rFonts w:ascii="Times New Roman" w:hAnsi="Times New Roman" w:cs="Times New Roman"/>
          <w:b/>
          <w:sz w:val="24"/>
          <w:szCs w:val="24"/>
        </w:rPr>
        <w:t xml:space="preserve"> 95127 Catania Tel/Fax. 095.506475</w:t>
      </w:r>
    </w:p>
    <w:p w:rsidR="00103D87" w:rsidRPr="004A343A" w:rsidRDefault="00103D87" w:rsidP="004A343A">
      <w:pPr>
        <w:spacing w:after="0" w:line="240" w:lineRule="auto"/>
        <w:ind w:left="-284" w:right="-568"/>
        <w:jc w:val="center"/>
        <w:rPr>
          <w:rFonts w:ascii="Times New Roman" w:hAnsi="Times New Roman" w:cs="Times New Roman"/>
          <w:b/>
          <w:sz w:val="24"/>
          <w:szCs w:val="24"/>
          <w:lang w:val="en-GB"/>
        </w:rPr>
      </w:pPr>
      <w:proofErr w:type="gramStart"/>
      <w:r w:rsidRPr="004A343A">
        <w:rPr>
          <w:rFonts w:ascii="Times New Roman" w:hAnsi="Times New Roman" w:cs="Times New Roman"/>
          <w:b/>
          <w:sz w:val="24"/>
          <w:szCs w:val="24"/>
          <w:lang w:val="en-GB"/>
        </w:rPr>
        <w:t>E-mail:–</w:t>
      </w:r>
      <w:proofErr w:type="gramEnd"/>
      <w:r w:rsidRPr="004A343A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hyperlink r:id="rId6">
        <w:r w:rsidRPr="004A343A">
          <w:rPr>
            <w:rStyle w:val="Collegamentoipertestuale"/>
            <w:rFonts w:ascii="Times New Roman" w:hAnsi="Times New Roman" w:cs="Times New Roman"/>
            <w:b/>
            <w:color w:val="auto"/>
            <w:sz w:val="24"/>
            <w:szCs w:val="24"/>
            <w:lang w:val="en-GB"/>
          </w:rPr>
          <w:t>ctic8bj00a@istruzione.it</w:t>
        </w:r>
      </w:hyperlink>
    </w:p>
    <w:p w:rsidR="00103D87" w:rsidRPr="004A343A" w:rsidRDefault="00103D87" w:rsidP="004A343A">
      <w:pPr>
        <w:spacing w:after="0" w:line="240" w:lineRule="auto"/>
        <w:ind w:left="-284" w:right="-568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A343A">
        <w:rPr>
          <w:rFonts w:ascii="Times New Roman" w:hAnsi="Times New Roman" w:cs="Times New Roman"/>
          <w:b/>
          <w:sz w:val="24"/>
          <w:szCs w:val="24"/>
          <w:lang w:val="en-GB"/>
        </w:rPr>
        <w:t>Cod.mecc</w:t>
      </w:r>
      <w:proofErr w:type="spellEnd"/>
      <w:r w:rsidRPr="004A343A">
        <w:rPr>
          <w:rFonts w:ascii="Times New Roman" w:hAnsi="Times New Roman" w:cs="Times New Roman"/>
          <w:b/>
          <w:sz w:val="24"/>
          <w:szCs w:val="24"/>
          <w:lang w:val="en-GB"/>
        </w:rPr>
        <w:t xml:space="preserve">. CTIC8BJ00A. </w:t>
      </w:r>
      <w:r w:rsidRPr="004A343A">
        <w:rPr>
          <w:rFonts w:ascii="Times New Roman" w:hAnsi="Times New Roman" w:cs="Times New Roman"/>
          <w:b/>
          <w:sz w:val="24"/>
          <w:szCs w:val="24"/>
        </w:rPr>
        <w:t>Cod. Fiscale: 93253660877</w:t>
      </w:r>
    </w:p>
    <w:p w:rsidR="00103D87" w:rsidRPr="004A343A" w:rsidRDefault="00103D87" w:rsidP="004A343A">
      <w:pPr>
        <w:spacing w:after="0" w:line="240" w:lineRule="auto"/>
        <w:ind w:left="-284" w:right="-5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03D87" w:rsidRPr="004A343A" w:rsidRDefault="00103D87" w:rsidP="004A343A">
      <w:pPr>
        <w:spacing w:after="0" w:line="240" w:lineRule="auto"/>
        <w:ind w:left="-284" w:right="-568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343A" w:rsidRDefault="004A343A" w:rsidP="004A34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A34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4A343A">
        <w:rPr>
          <w:rFonts w:ascii="Times New Roman" w:hAnsi="Times New Roman" w:cs="Times New Roman"/>
          <w:sz w:val="24"/>
          <w:szCs w:val="24"/>
        </w:rPr>
        <w:t>ALLE/AI DOCENTI</w:t>
      </w:r>
    </w:p>
    <w:p w:rsidR="004A343A" w:rsidRPr="004A343A" w:rsidRDefault="004A343A" w:rsidP="004A34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A343A" w:rsidRDefault="004A343A" w:rsidP="004A34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A34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AI GENITORI/TUTORI/SOGGETTI AFFIDATARI</w:t>
      </w:r>
    </w:p>
    <w:p w:rsidR="004A343A" w:rsidRPr="004A343A" w:rsidRDefault="004A343A" w:rsidP="004A34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A343A" w:rsidRDefault="004A343A" w:rsidP="004A34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A34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ALLE/AGLI ALUNNE/I</w:t>
      </w:r>
    </w:p>
    <w:p w:rsidR="004A343A" w:rsidRPr="004A343A" w:rsidRDefault="004A343A" w:rsidP="004A34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A343A" w:rsidRDefault="004A343A" w:rsidP="004A34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A34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AL PERSONALE SCOLASTICO</w:t>
      </w:r>
    </w:p>
    <w:p w:rsidR="004A343A" w:rsidRPr="004A343A" w:rsidRDefault="004A343A" w:rsidP="004A343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4A343A" w:rsidRPr="004A343A" w:rsidRDefault="004A343A" w:rsidP="004A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343A" w:rsidRPr="004A343A" w:rsidRDefault="004A343A" w:rsidP="004A34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343A">
        <w:rPr>
          <w:rFonts w:ascii="Times New Roman" w:hAnsi="Times New Roman" w:cs="Times New Roman"/>
          <w:b/>
          <w:sz w:val="24"/>
          <w:szCs w:val="24"/>
        </w:rPr>
        <w:t>Oggetto: sospensione attività didattiche per festività pasquali 2025</w:t>
      </w:r>
    </w:p>
    <w:p w:rsidR="004A343A" w:rsidRPr="004A343A" w:rsidRDefault="004A343A" w:rsidP="004A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343A" w:rsidRPr="004A343A" w:rsidRDefault="004A343A" w:rsidP="004A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43A">
        <w:rPr>
          <w:rFonts w:ascii="Times New Roman" w:hAnsi="Times New Roman" w:cs="Times New Roman"/>
          <w:sz w:val="24"/>
          <w:szCs w:val="24"/>
        </w:rPr>
        <w:t xml:space="preserve">Si comunica che da giovedì 17 Aprile a martedì 22 Aprile 2025, </w:t>
      </w:r>
      <w:r w:rsidRPr="004A343A">
        <w:rPr>
          <w:rFonts w:ascii="Times New Roman" w:hAnsi="Times New Roman" w:cs="Times New Roman"/>
          <w:sz w:val="24"/>
          <w:szCs w:val="24"/>
        </w:rPr>
        <w:t xml:space="preserve">in occasione delle festività pasquali, come determinato dal </w:t>
      </w:r>
      <w:r w:rsidRPr="004A343A">
        <w:rPr>
          <w:rFonts w:ascii="Times New Roman" w:hAnsi="Times New Roman" w:cs="Times New Roman"/>
          <w:sz w:val="24"/>
          <w:szCs w:val="24"/>
        </w:rPr>
        <w:t>D.A./</w:t>
      </w:r>
      <w:proofErr w:type="spellStart"/>
      <w:r w:rsidRPr="004A343A">
        <w:rPr>
          <w:rFonts w:ascii="Times New Roman" w:hAnsi="Times New Roman" w:cs="Times New Roman"/>
          <w:sz w:val="24"/>
          <w:szCs w:val="24"/>
        </w:rPr>
        <w:t>Istr</w:t>
      </w:r>
      <w:proofErr w:type="spellEnd"/>
      <w:r w:rsidRPr="004A343A">
        <w:rPr>
          <w:rFonts w:ascii="Times New Roman" w:hAnsi="Times New Roman" w:cs="Times New Roman"/>
          <w:sz w:val="24"/>
          <w:szCs w:val="24"/>
        </w:rPr>
        <w:t xml:space="preserve">. n. 279 del 11/04/2024, saranno sospese le attività didattiche. </w:t>
      </w:r>
    </w:p>
    <w:p w:rsidR="004A343A" w:rsidRPr="004A343A" w:rsidRDefault="004A343A" w:rsidP="004A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43A">
        <w:rPr>
          <w:rFonts w:ascii="Times New Roman" w:hAnsi="Times New Roman" w:cs="Times New Roman"/>
          <w:sz w:val="24"/>
          <w:szCs w:val="24"/>
        </w:rPr>
        <w:t xml:space="preserve">Mercoledì 16 Aprile tutte le classi usciranno regolarmente alle ore 14:00, secondo la consueta scansione oraria. Le lezioni riprenderanno regolarmente mercoledì 23 Aprile. </w:t>
      </w:r>
    </w:p>
    <w:p w:rsidR="004A343A" w:rsidRPr="004A343A" w:rsidRDefault="004A343A" w:rsidP="004A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343A" w:rsidRPr="004A343A" w:rsidRDefault="004A343A" w:rsidP="004A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43A">
        <w:rPr>
          <w:rFonts w:ascii="Times New Roman" w:hAnsi="Times New Roman" w:cs="Times New Roman"/>
          <w:sz w:val="24"/>
          <w:szCs w:val="24"/>
        </w:rPr>
        <w:t xml:space="preserve">Si coglie l’occasione per augurare alle alunne, agli alunni, alle famiglie e a tutto il personale della scuola di trascorrere </w:t>
      </w:r>
      <w:r>
        <w:rPr>
          <w:rFonts w:ascii="Times New Roman" w:hAnsi="Times New Roman" w:cs="Times New Roman"/>
          <w:sz w:val="24"/>
          <w:szCs w:val="24"/>
        </w:rPr>
        <w:t>il periodo della Pasqua</w:t>
      </w:r>
      <w:r w:rsidRPr="004A343A">
        <w:rPr>
          <w:rFonts w:ascii="Times New Roman" w:hAnsi="Times New Roman" w:cs="Times New Roman"/>
          <w:sz w:val="24"/>
          <w:szCs w:val="24"/>
        </w:rPr>
        <w:t xml:space="preserve"> all’insegna della serenità, della solidarietà e della pace.</w:t>
      </w:r>
    </w:p>
    <w:p w:rsidR="004A343A" w:rsidRDefault="004A343A" w:rsidP="004A343A">
      <w:pPr>
        <w:spacing w:after="0" w:line="240" w:lineRule="auto"/>
        <w:rPr>
          <w:sz w:val="32"/>
          <w:szCs w:val="32"/>
        </w:rPr>
      </w:pPr>
    </w:p>
    <w:p w:rsidR="004A343A" w:rsidRPr="004A343A" w:rsidRDefault="004A343A" w:rsidP="004A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343A" w:rsidRPr="004A343A" w:rsidRDefault="004A343A" w:rsidP="004A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343A" w:rsidRPr="004A343A" w:rsidRDefault="004A343A" w:rsidP="004A343A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4A343A">
        <w:rPr>
          <w:rFonts w:ascii="Times New Roman" w:hAnsi="Times New Roman" w:cs="Times New Roman"/>
          <w:sz w:val="24"/>
          <w:szCs w:val="24"/>
        </w:rPr>
        <w:t xml:space="preserve">Catania, 12-04-2025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4A343A">
        <w:rPr>
          <w:rFonts w:ascii="Times New Roman" w:hAnsi="Times New Roman" w:cs="Times New Roman"/>
          <w:sz w:val="24"/>
          <w:szCs w:val="24"/>
        </w:rPr>
        <w:t xml:space="preserve">              La Dirigente Scolastica</w:t>
      </w:r>
    </w:p>
    <w:p w:rsidR="004A343A" w:rsidRPr="004A343A" w:rsidRDefault="004A343A" w:rsidP="004A343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A34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4A343A">
        <w:rPr>
          <w:rFonts w:ascii="Times New Roman" w:hAnsi="Times New Roman" w:cs="Times New Roman"/>
          <w:sz w:val="24"/>
          <w:szCs w:val="24"/>
        </w:rPr>
        <w:t>Prof.ssa Katia Perna</w:t>
      </w:r>
    </w:p>
    <w:p w:rsidR="007428E9" w:rsidRPr="004A343A" w:rsidRDefault="007428E9" w:rsidP="004A343A">
      <w:pPr>
        <w:spacing w:after="0" w:line="240" w:lineRule="auto"/>
        <w:ind w:left="-284" w:right="-568"/>
        <w:rPr>
          <w:rFonts w:ascii="Times New Roman" w:hAnsi="Times New Roman" w:cs="Times New Roman"/>
          <w:sz w:val="24"/>
          <w:szCs w:val="24"/>
        </w:rPr>
      </w:pPr>
    </w:p>
    <w:sectPr w:rsidR="007428E9" w:rsidRPr="004A343A" w:rsidSect="00B705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87"/>
    <w:rsid w:val="00103D87"/>
    <w:rsid w:val="00117CDA"/>
    <w:rsid w:val="003B6A2A"/>
    <w:rsid w:val="003F6C45"/>
    <w:rsid w:val="0040385F"/>
    <w:rsid w:val="004A343A"/>
    <w:rsid w:val="004D4CF0"/>
    <w:rsid w:val="00653833"/>
    <w:rsid w:val="00714B1F"/>
    <w:rsid w:val="007428E9"/>
    <w:rsid w:val="00775038"/>
    <w:rsid w:val="00834FD5"/>
    <w:rsid w:val="00837D32"/>
    <w:rsid w:val="00923FF7"/>
    <w:rsid w:val="00B42E6F"/>
    <w:rsid w:val="00B70578"/>
    <w:rsid w:val="00BD2848"/>
    <w:rsid w:val="00BD3E0E"/>
    <w:rsid w:val="00CE4772"/>
    <w:rsid w:val="00E77360"/>
    <w:rsid w:val="00E821C0"/>
    <w:rsid w:val="00F4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F8F128"/>
  <w15:chartTrackingRefBased/>
  <w15:docId w15:val="{996F06C5-5A35-224B-8E3B-57418BF9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D87"/>
    <w:pPr>
      <w:suppressAutoHyphens/>
      <w:spacing w:after="200" w:line="480" w:lineRule="auto"/>
      <w:jc w:val="both"/>
    </w:pPr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3D87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3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3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3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3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3D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3D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3D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3D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3D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3D87"/>
    <w:pPr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0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3D87"/>
    <w:pPr>
      <w:numPr>
        <w:ilvl w:val="1"/>
      </w:numPr>
      <w:suppressAutoHyphens w:val="0"/>
      <w:spacing w:after="160"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3D87"/>
    <w:pPr>
      <w:suppressAutoHyphens w:val="0"/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3D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3D87"/>
    <w:pPr>
      <w:suppressAutoHyphens w:val="0"/>
      <w:spacing w:after="0" w:line="240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03D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3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3D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3D8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103D8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3D87"/>
    <w:rPr>
      <w:color w:val="954F72" w:themeColor="followed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B70578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70578"/>
    <w:rPr>
      <w:b/>
      <w:bCs/>
    </w:rPr>
  </w:style>
  <w:style w:type="table" w:styleId="Grigliatabella">
    <w:name w:val="Table Grid"/>
    <w:basedOn w:val="Tabellanormale"/>
    <w:uiPriority w:val="39"/>
    <w:rsid w:val="00E8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4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tic8bj00a@istruzione.it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logo.nino.ru/main/download.phtml?id=3591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Perna</dc:creator>
  <cp:keywords/>
  <dc:description/>
  <cp:lastModifiedBy>Katia Perna</cp:lastModifiedBy>
  <cp:revision>2</cp:revision>
  <cp:lastPrinted>2025-04-09T16:50:00Z</cp:lastPrinted>
  <dcterms:created xsi:type="dcterms:W3CDTF">2025-04-15T06:16:00Z</dcterms:created>
  <dcterms:modified xsi:type="dcterms:W3CDTF">2025-04-15T06:16:00Z</dcterms:modified>
</cp:coreProperties>
</file>