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1185" w14:textId="77777777" w:rsidR="00F12339" w:rsidRDefault="00040035">
      <w:pPr>
        <w:pStyle w:val="Standard"/>
        <w:shd w:val="clear" w:color="auto" w:fill="FFFFFF"/>
        <w:spacing w:after="0" w:line="240" w:lineRule="auto"/>
        <w:jc w:val="center"/>
      </w:pPr>
      <w:r>
        <w:rPr>
          <w:rStyle w:val="Carpredefinitoparagrafo1"/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9B37B1" wp14:editId="64B4499B">
            <wp:simplePos x="0" y="0"/>
            <wp:positionH relativeFrom="column">
              <wp:posOffset>2771637</wp:posOffset>
            </wp:positionH>
            <wp:positionV relativeFrom="paragraph">
              <wp:posOffset>722</wp:posOffset>
            </wp:positionV>
            <wp:extent cx="851041" cy="838084"/>
            <wp:effectExtent l="0" t="0" r="6209" b="116"/>
            <wp:wrapNone/>
            <wp:docPr id="1" name="Immagine 2" descr="Repubblica Italiana - Italy coat of 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104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F7DEF50" w14:textId="77777777" w:rsidR="00F12339" w:rsidRDefault="00F12339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529B4A" w14:textId="77777777" w:rsidR="00F12339" w:rsidRDefault="00F12339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1C4DCF" w14:textId="77777777" w:rsidR="00F12339" w:rsidRDefault="00F12339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E1D591" w14:textId="77777777" w:rsidR="00F12339" w:rsidRDefault="00F12339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7CAED92" w14:textId="77777777" w:rsidR="00F12339" w:rsidRDefault="00040035">
      <w:pPr>
        <w:pStyle w:val="Standard"/>
        <w:shd w:val="clear" w:color="auto" w:fill="FFFFFF"/>
        <w:spacing w:after="0" w:line="240" w:lineRule="auto"/>
        <w:jc w:val="center"/>
      </w:pPr>
      <w:r>
        <w:rPr>
          <w:rStyle w:val="Carpredefinitoparagrafo1"/>
          <w:rFonts w:ascii="Times New Roman" w:hAnsi="Times New Roman"/>
          <w:b/>
          <w:bCs/>
          <w:sz w:val="24"/>
          <w:szCs w:val="24"/>
        </w:rPr>
        <w:t>I. C. RAPISARDI – ALIGHIERI</w:t>
      </w:r>
    </w:p>
    <w:p w14:paraId="3F08E855" w14:textId="77777777" w:rsidR="00F12339" w:rsidRDefault="00040035">
      <w:pPr>
        <w:pStyle w:val="Standard"/>
        <w:spacing w:after="0" w:line="240" w:lineRule="auto"/>
        <w:jc w:val="center"/>
      </w:pPr>
      <w:r>
        <w:rPr>
          <w:rStyle w:val="Carpredefinitoparagrafo1"/>
          <w:rFonts w:ascii="Times New Roman" w:hAnsi="Times New Roman"/>
          <w:b/>
          <w:sz w:val="24"/>
          <w:szCs w:val="24"/>
        </w:rPr>
        <w:t xml:space="preserve">Sede: Via Aosta n° 31 </w:t>
      </w:r>
      <w:proofErr w:type="spellStart"/>
      <w:r>
        <w:rPr>
          <w:rStyle w:val="Carpredefinitoparagrafo1"/>
          <w:rFonts w:ascii="Times New Roman" w:hAnsi="Times New Roman"/>
          <w:b/>
          <w:sz w:val="24"/>
          <w:szCs w:val="24"/>
        </w:rPr>
        <w:t>c.a.p.</w:t>
      </w:r>
      <w:proofErr w:type="spellEnd"/>
      <w:r>
        <w:rPr>
          <w:rStyle w:val="Carpredefinitoparagrafo1"/>
          <w:rFonts w:ascii="Times New Roman" w:hAnsi="Times New Roman"/>
          <w:b/>
          <w:sz w:val="24"/>
          <w:szCs w:val="24"/>
        </w:rPr>
        <w:t xml:space="preserve"> 95127 Catania Tel/Fax. 095.506475</w:t>
      </w:r>
    </w:p>
    <w:p w14:paraId="53C5ED1A" w14:textId="77777777" w:rsidR="00F12339" w:rsidRPr="00EC4BF0" w:rsidRDefault="00040035">
      <w:pPr>
        <w:pStyle w:val="Standard"/>
        <w:spacing w:after="0" w:line="240" w:lineRule="auto"/>
        <w:jc w:val="center"/>
        <w:rPr>
          <w:lang w:val="en-US"/>
        </w:rPr>
      </w:pPr>
      <w:proofErr w:type="gramStart"/>
      <w:r>
        <w:rPr>
          <w:rStyle w:val="Carpredefinitoparagrafo1"/>
          <w:rFonts w:ascii="Times New Roman" w:hAnsi="Times New Roman"/>
          <w:b/>
          <w:sz w:val="24"/>
          <w:szCs w:val="24"/>
          <w:lang w:val="en-GB"/>
        </w:rPr>
        <w:t>E-mail:–</w:t>
      </w:r>
      <w:proofErr w:type="gramEnd"/>
      <w:r>
        <w:fldChar w:fldCharType="begin"/>
      </w:r>
      <w:r w:rsidRPr="00EC4BF0">
        <w:rPr>
          <w:lang w:val="en-US"/>
        </w:rPr>
        <w:instrText>HYPERLINK "mailto:ctic8bj00a@istruzione.it"</w:instrText>
      </w:r>
      <w:r>
        <w:fldChar w:fldCharType="separate"/>
      </w:r>
      <w:r>
        <w:rPr>
          <w:rStyle w:val="Internetlink"/>
          <w:rFonts w:ascii="Times New Roman" w:hAnsi="Times New Roman"/>
          <w:b/>
          <w:color w:val="auto"/>
          <w:sz w:val="24"/>
          <w:szCs w:val="24"/>
          <w:lang w:val="en-GB"/>
        </w:rPr>
        <w:t>ctic8bj00a@istruzione.it</w:t>
      </w:r>
      <w:r>
        <w:fldChar w:fldCharType="end"/>
      </w:r>
    </w:p>
    <w:p w14:paraId="6B25F1AF" w14:textId="77777777" w:rsidR="00F12339" w:rsidRDefault="00040035">
      <w:pPr>
        <w:pStyle w:val="Standard"/>
        <w:spacing w:after="0" w:line="240" w:lineRule="auto"/>
        <w:jc w:val="center"/>
      </w:pPr>
      <w:proofErr w:type="spellStart"/>
      <w:r>
        <w:rPr>
          <w:rStyle w:val="Carpredefinitoparagrafo1"/>
          <w:rFonts w:ascii="Times New Roman" w:hAnsi="Times New Roman"/>
          <w:b/>
          <w:sz w:val="24"/>
          <w:szCs w:val="24"/>
          <w:lang w:val="en-GB"/>
        </w:rPr>
        <w:t>Cod.mecc</w:t>
      </w:r>
      <w:proofErr w:type="spellEnd"/>
      <w:r>
        <w:rPr>
          <w:rStyle w:val="Carpredefinitoparagrafo1"/>
          <w:rFonts w:ascii="Times New Roman" w:hAnsi="Times New Roman"/>
          <w:b/>
          <w:sz w:val="24"/>
          <w:szCs w:val="24"/>
          <w:lang w:val="en-GB"/>
        </w:rPr>
        <w:t xml:space="preserve">. CTIC8BJ00A. </w:t>
      </w:r>
      <w:r>
        <w:rPr>
          <w:rStyle w:val="Carpredefinitoparagrafo1"/>
          <w:rFonts w:ascii="Times New Roman" w:hAnsi="Times New Roman"/>
          <w:b/>
          <w:sz w:val="24"/>
          <w:szCs w:val="24"/>
        </w:rPr>
        <w:t>Cod. Fiscale: 93253660877</w:t>
      </w:r>
    </w:p>
    <w:p w14:paraId="29B5AE5A" w14:textId="77777777" w:rsidR="00F12339" w:rsidRDefault="00F12339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EE7C33" w14:textId="77777777" w:rsidR="00F12339" w:rsidRDefault="00F12339">
      <w:pPr>
        <w:pStyle w:val="Standard"/>
        <w:rPr>
          <w:sz w:val="32"/>
          <w:szCs w:val="32"/>
        </w:rPr>
      </w:pPr>
    </w:p>
    <w:p w14:paraId="0D1F91A3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Ai/Alle Docenti</w:t>
      </w:r>
    </w:p>
    <w:p w14:paraId="0F22DD47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Di Strumento Musicale</w:t>
      </w:r>
    </w:p>
    <w:p w14:paraId="478FB613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Ai Genitori/tutori/soggetti affidatari</w:t>
      </w:r>
    </w:p>
    <w:p w14:paraId="6F48C31A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Agli/Alle alunni/alunne</w:t>
      </w:r>
    </w:p>
    <w:p w14:paraId="5571B23B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Classi prime, seconde e terze</w:t>
      </w:r>
    </w:p>
    <w:p w14:paraId="05CF6FF5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frequentanti l’indirizzo musicale</w:t>
      </w:r>
    </w:p>
    <w:p w14:paraId="0206BA69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Al Personale scolastico</w:t>
      </w:r>
    </w:p>
    <w:p w14:paraId="572A0EA8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Comunicazione n.</w:t>
      </w:r>
    </w:p>
    <w:p w14:paraId="03812BF0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b/>
          <w:sz w:val="24"/>
          <w:szCs w:val="24"/>
        </w:rPr>
        <w:t>Oggetto: Inizio lezioni pomeridiane di strumento musicale alunni/e classi prime, seconde e terze frequentanti l’indirizzo musicale</w:t>
      </w:r>
    </w:p>
    <w:p w14:paraId="0D7F45B2" w14:textId="77777777" w:rsidR="00F12339" w:rsidRDefault="00040035">
      <w:pPr>
        <w:pStyle w:val="Standard"/>
      </w:pPr>
      <w:r>
        <w:rPr>
          <w:rStyle w:val="Carpredefinitoparagrafo1"/>
          <w:rFonts w:ascii="Times New Roman" w:eastAsia="Times New Roman" w:hAnsi="Times New Roman"/>
          <w:color w:val="333333"/>
          <w:sz w:val="24"/>
          <w:szCs w:val="24"/>
        </w:rPr>
        <w:t xml:space="preserve">Si comunica ai genitori/tutori/soggetti affidatari degli/delle alunni/e delle classi prime, seconde e terze, frequentanti l’indirizzo musicale, che le lezioni pomeridiane di strumento musicale inizieranno </w:t>
      </w:r>
      <w:proofErr w:type="gramStart"/>
      <w:r>
        <w:rPr>
          <w:rStyle w:val="Carpredefinitoparagrafo1"/>
          <w:rFonts w:ascii="Times New Roman" w:eastAsia="Times New Roman" w:hAnsi="Times New Roman"/>
          <w:color w:val="333333"/>
          <w:sz w:val="24"/>
          <w:szCs w:val="24"/>
        </w:rPr>
        <w:t>Lunedì</w:t>
      </w:r>
      <w:proofErr w:type="gramEnd"/>
      <w:r>
        <w:rPr>
          <w:rStyle w:val="Carpredefinitoparagrafo1"/>
          <w:rFonts w:ascii="Times New Roman" w:eastAsia="Times New Roman" w:hAnsi="Times New Roman"/>
          <w:color w:val="333333"/>
          <w:sz w:val="24"/>
          <w:szCs w:val="24"/>
        </w:rPr>
        <w:t xml:space="preserve"> 29 </w:t>
      </w:r>
      <w:proofErr w:type="gramStart"/>
      <w:r>
        <w:rPr>
          <w:rStyle w:val="Carpredefinitoparagrafo1"/>
          <w:rFonts w:ascii="Times New Roman" w:eastAsia="Times New Roman" w:hAnsi="Times New Roman"/>
          <w:color w:val="333333"/>
          <w:sz w:val="24"/>
          <w:szCs w:val="24"/>
        </w:rPr>
        <w:t>Settembre</w:t>
      </w:r>
      <w:proofErr w:type="gramEnd"/>
      <w:r>
        <w:rPr>
          <w:rStyle w:val="Carpredefinitoparagrafo1"/>
          <w:rFonts w:ascii="Times New Roman" w:eastAsia="Times New Roman" w:hAnsi="Times New Roman"/>
          <w:color w:val="333333"/>
          <w:sz w:val="24"/>
          <w:szCs w:val="24"/>
        </w:rPr>
        <w:t xml:space="preserve"> 2025.</w:t>
      </w:r>
    </w:p>
    <w:p w14:paraId="66A17748" w14:textId="77777777" w:rsidR="00F12339" w:rsidRDefault="00F12339">
      <w:pPr>
        <w:pStyle w:val="Standard"/>
        <w:rPr>
          <w:rFonts w:ascii="Times New Roman" w:eastAsia="Times New Roman" w:hAnsi="Times New Roman"/>
          <w:bCs/>
          <w:sz w:val="24"/>
          <w:szCs w:val="24"/>
        </w:rPr>
      </w:pPr>
    </w:p>
    <w:p w14:paraId="5B69F925" w14:textId="77777777" w:rsidR="00F12339" w:rsidRDefault="00040035">
      <w:pPr>
        <w:pStyle w:val="Standard"/>
        <w:shd w:val="clear" w:color="auto" w:fill="FFFFFF"/>
        <w:spacing w:after="0" w:line="240" w:lineRule="auto"/>
      </w:pPr>
      <w:r>
        <w:rPr>
          <w:rStyle w:val="Carpredefinitoparagrafo1"/>
          <w:rFonts w:ascii="Times New Roman" w:eastAsia="Times New Roman" w:hAnsi="Times New Roman"/>
          <w:color w:val="444444"/>
          <w:sz w:val="24"/>
          <w:szCs w:val="24"/>
          <w:shd w:val="clear" w:color="auto" w:fill="FFFFFF"/>
        </w:rPr>
        <w:t xml:space="preserve">                                                                                                 La Dirigente Scolastica</w:t>
      </w:r>
    </w:p>
    <w:p w14:paraId="0B87E12D" w14:textId="77777777" w:rsidR="00F12339" w:rsidRDefault="00040035">
      <w:pPr>
        <w:pStyle w:val="Standard"/>
        <w:shd w:val="clear" w:color="auto" w:fill="FFFFFF"/>
        <w:spacing w:after="0" w:line="240" w:lineRule="auto"/>
      </w:pPr>
      <w:r>
        <w:rPr>
          <w:rStyle w:val="Carpredefinitoparagrafo1"/>
          <w:rFonts w:ascii="Times New Roman" w:eastAsia="Times New Roman" w:hAnsi="Times New Roman"/>
          <w:color w:val="444444"/>
          <w:sz w:val="24"/>
          <w:szCs w:val="24"/>
          <w:shd w:val="clear" w:color="auto" w:fill="FFFFFF"/>
        </w:rPr>
        <w:t xml:space="preserve">                                                                                                    Prof.ssa Katia Perna</w:t>
      </w:r>
    </w:p>
    <w:p w14:paraId="76D641ED" w14:textId="77777777" w:rsidR="00F12339" w:rsidRDefault="00040035">
      <w:pPr>
        <w:pStyle w:val="Standard"/>
        <w:shd w:val="clear" w:color="auto" w:fill="FFFFFF"/>
        <w:spacing w:after="0" w:line="240" w:lineRule="auto"/>
      </w:pPr>
      <w:r>
        <w:rPr>
          <w:rStyle w:val="Carpredefinitoparagrafo1"/>
          <w:rFonts w:ascii="Times New Roman" w:eastAsia="Times New Roman" w:hAnsi="Times New Roman"/>
          <w:color w:val="444444"/>
          <w:sz w:val="24"/>
          <w:szCs w:val="24"/>
          <w:shd w:val="clear" w:color="auto" w:fill="FFFFFF"/>
        </w:rPr>
        <w:lastRenderedPageBreak/>
        <w:t xml:space="preserve">                                                             </w:t>
      </w:r>
      <w:r>
        <w:rPr>
          <w:rStyle w:val="Carpredefinitoparagrafo1"/>
          <w:rFonts w:ascii="Times New Roman" w:eastAsia="Times New Roman" w:hAnsi="Times New Roman"/>
          <w:color w:val="444444"/>
          <w:sz w:val="24"/>
          <w:szCs w:val="24"/>
          <w:shd w:val="clear" w:color="auto" w:fill="FFFFFF"/>
        </w:rPr>
        <w:br/>
      </w:r>
    </w:p>
    <w:p w14:paraId="14AC2559" w14:textId="77777777" w:rsidR="00F12339" w:rsidRDefault="00040035">
      <w:pPr>
        <w:pStyle w:val="Standard"/>
        <w:spacing w:line="240" w:lineRule="auto"/>
        <w:jc w:val="center"/>
      </w:pPr>
      <w:r>
        <w:rPr>
          <w:rStyle w:val="Carpredefinitoparagrafo1"/>
          <w:rFonts w:ascii="Times New Roman" w:eastAsia="Times New Roman" w:hAnsi="Times New Roman"/>
          <w:color w:val="333333"/>
          <w:sz w:val="28"/>
          <w:szCs w:val="28"/>
        </w:rPr>
        <w:t xml:space="preserve">                                                                                 </w:t>
      </w:r>
    </w:p>
    <w:p w14:paraId="2B2191BD" w14:textId="77777777" w:rsidR="00F12339" w:rsidRDefault="00F12339">
      <w:pPr>
        <w:pStyle w:val="Standard"/>
        <w:rPr>
          <w:sz w:val="32"/>
          <w:szCs w:val="32"/>
        </w:rPr>
      </w:pPr>
    </w:p>
    <w:p w14:paraId="41E0C14C" w14:textId="77777777" w:rsidR="00F12339" w:rsidRDefault="00F12339">
      <w:pPr>
        <w:pStyle w:val="Standard"/>
        <w:rPr>
          <w:sz w:val="32"/>
          <w:szCs w:val="32"/>
        </w:rPr>
      </w:pPr>
    </w:p>
    <w:p w14:paraId="66645EF1" w14:textId="77777777" w:rsidR="00F12339" w:rsidRDefault="00F12339">
      <w:pPr>
        <w:pStyle w:val="Standard"/>
        <w:rPr>
          <w:sz w:val="32"/>
          <w:szCs w:val="32"/>
        </w:rPr>
      </w:pPr>
    </w:p>
    <w:sectPr w:rsidR="00F1233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2496" w14:textId="77777777" w:rsidR="007A0F6F" w:rsidRDefault="00040035">
      <w:r>
        <w:separator/>
      </w:r>
    </w:p>
  </w:endnote>
  <w:endnote w:type="continuationSeparator" w:id="0">
    <w:p w14:paraId="094BD3DB" w14:textId="77777777" w:rsidR="007A0F6F" w:rsidRDefault="0004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E5B9" w14:textId="77777777" w:rsidR="007A0F6F" w:rsidRDefault="00040035">
      <w:r>
        <w:rPr>
          <w:color w:val="000000"/>
        </w:rPr>
        <w:separator/>
      </w:r>
    </w:p>
  </w:footnote>
  <w:footnote w:type="continuationSeparator" w:id="0">
    <w:p w14:paraId="2FBC36B1" w14:textId="77777777" w:rsidR="007A0F6F" w:rsidRDefault="00040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D415E"/>
    <w:multiLevelType w:val="multilevel"/>
    <w:tmpl w:val="D79E5328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0DF3D65"/>
    <w:multiLevelType w:val="multilevel"/>
    <w:tmpl w:val="07E2E280"/>
    <w:styleLink w:val="WWNum1"/>
    <w:lvl w:ilvl="0">
      <w:start w:val="1"/>
      <w:numFmt w:val="decimal"/>
      <w:suff w:val="space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2486573">
    <w:abstractNumId w:val="0"/>
  </w:num>
  <w:num w:numId="2" w16cid:durableId="2084911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339"/>
    <w:rsid w:val="00040035"/>
    <w:rsid w:val="007A0F6F"/>
    <w:rsid w:val="00AB68EA"/>
    <w:rsid w:val="00EC4BF0"/>
    <w:rsid w:val="00F1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161E"/>
  <w15:docId w15:val="{E2928671-B0B1-4742-932E-DE9822BD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next w:val="Standard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="Calibri Light" w:eastAsia="DengXian Light" w:hAnsi="Calibri Light" w:cs="Calibri Light"/>
      <w:color w:val="2F5496"/>
      <w:kern w:val="3"/>
      <w:sz w:val="40"/>
      <w:szCs w:val="40"/>
      <w:lang w:eastAsia="en-US"/>
    </w:rPr>
  </w:style>
  <w:style w:type="paragraph" w:customStyle="1" w:styleId="Titolo21">
    <w:name w:val="Titolo 21"/>
    <w:basedOn w:val="Standard"/>
    <w:next w:val="Standard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="Calibri Light" w:eastAsia="DengXian Light" w:hAnsi="Calibri Light" w:cs="Calibri Light"/>
      <w:color w:val="2F5496"/>
      <w:kern w:val="3"/>
      <w:sz w:val="32"/>
      <w:szCs w:val="32"/>
      <w:lang w:eastAsia="en-US"/>
    </w:rPr>
  </w:style>
  <w:style w:type="paragraph" w:customStyle="1" w:styleId="Titolo31">
    <w:name w:val="Titolo 31"/>
    <w:basedOn w:val="Standard"/>
    <w:next w:val="Standard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="DengXian Light"/>
      <w:color w:val="2F5496"/>
      <w:kern w:val="3"/>
      <w:sz w:val="28"/>
      <w:szCs w:val="28"/>
      <w:lang w:eastAsia="en-US"/>
    </w:rPr>
  </w:style>
  <w:style w:type="paragraph" w:customStyle="1" w:styleId="Titolo41">
    <w:name w:val="Titolo 41"/>
    <w:basedOn w:val="Standard"/>
    <w:next w:val="Standard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="DengXian Light"/>
      <w:i/>
      <w:iCs/>
      <w:color w:val="2F5496"/>
      <w:kern w:val="3"/>
      <w:sz w:val="24"/>
      <w:szCs w:val="24"/>
      <w:lang w:eastAsia="en-US"/>
    </w:rPr>
  </w:style>
  <w:style w:type="paragraph" w:customStyle="1" w:styleId="Titolo51">
    <w:name w:val="Titolo 51"/>
    <w:basedOn w:val="Standard"/>
    <w:next w:val="Standard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="DengXian Light"/>
      <w:color w:val="2F5496"/>
      <w:kern w:val="3"/>
      <w:sz w:val="24"/>
      <w:szCs w:val="24"/>
      <w:lang w:eastAsia="en-US"/>
    </w:rPr>
  </w:style>
  <w:style w:type="paragraph" w:customStyle="1" w:styleId="Titolo61">
    <w:name w:val="Titolo 61"/>
    <w:basedOn w:val="Standard"/>
    <w:next w:val="Standard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="DengXian Light"/>
      <w:i/>
      <w:iCs/>
      <w:color w:val="585858"/>
      <w:kern w:val="3"/>
      <w:sz w:val="24"/>
      <w:szCs w:val="24"/>
      <w:lang w:eastAsia="en-US"/>
    </w:rPr>
  </w:style>
  <w:style w:type="paragraph" w:customStyle="1" w:styleId="Titolo71">
    <w:name w:val="Titolo 71"/>
    <w:basedOn w:val="Standard"/>
    <w:next w:val="Standard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="DengXian Light"/>
      <w:color w:val="585858"/>
      <w:kern w:val="3"/>
      <w:sz w:val="24"/>
      <w:szCs w:val="24"/>
      <w:lang w:eastAsia="en-US"/>
    </w:rPr>
  </w:style>
  <w:style w:type="paragraph" w:customStyle="1" w:styleId="Titolo81">
    <w:name w:val="Titolo 81"/>
    <w:basedOn w:val="Standard"/>
    <w:next w:val="Standard"/>
    <w:pPr>
      <w:keepNext/>
      <w:keepLines/>
      <w:suppressAutoHyphens w:val="0"/>
      <w:spacing w:after="0" w:line="240" w:lineRule="auto"/>
      <w:jc w:val="left"/>
      <w:outlineLvl w:val="7"/>
    </w:pPr>
    <w:rPr>
      <w:rFonts w:eastAsia="DengXian Light"/>
      <w:i/>
      <w:iCs/>
      <w:color w:val="262626"/>
      <w:kern w:val="3"/>
      <w:sz w:val="24"/>
      <w:szCs w:val="24"/>
      <w:lang w:eastAsia="en-US"/>
    </w:rPr>
  </w:style>
  <w:style w:type="paragraph" w:customStyle="1" w:styleId="Titolo91">
    <w:name w:val="Titolo 91"/>
    <w:basedOn w:val="Standard"/>
    <w:next w:val="Standard"/>
    <w:pPr>
      <w:keepNext/>
      <w:keepLines/>
      <w:suppressAutoHyphens w:val="0"/>
      <w:spacing w:after="0" w:line="240" w:lineRule="auto"/>
      <w:jc w:val="left"/>
      <w:outlineLvl w:val="8"/>
    </w:pPr>
    <w:rPr>
      <w:rFonts w:eastAsia="DengXian Light"/>
      <w:color w:val="262626"/>
      <w:kern w:val="3"/>
      <w:sz w:val="24"/>
      <w:szCs w:val="24"/>
      <w:lang w:eastAsia="en-US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  <w:spacing w:after="200" w:line="480" w:lineRule="auto"/>
      <w:jc w:val="both"/>
    </w:pPr>
    <w:rPr>
      <w:rFonts w:eastAsia="DengXian"/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widowControl w:val="0"/>
      <w:suppressAutoHyphens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Elenco1">
    <w:name w:val="Elenco1"/>
    <w:basedOn w:val="Textbody"/>
    <w:rPr>
      <w:rFonts w:cs="Lucida Sans"/>
      <w:sz w:val="24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NormaleWeb1">
    <w:name w:val="Normale (Web)1"/>
    <w:basedOn w:val="Standard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ottotitolo1">
    <w:name w:val="Sottotitolo1"/>
    <w:basedOn w:val="Standard"/>
    <w:next w:val="Standard"/>
    <w:pPr>
      <w:suppressAutoHyphens w:val="0"/>
      <w:spacing w:after="160" w:line="240" w:lineRule="auto"/>
      <w:jc w:val="left"/>
    </w:pPr>
    <w:rPr>
      <w:rFonts w:eastAsia="DengXian Light"/>
      <w:color w:val="585858"/>
      <w:spacing w:val="15"/>
      <w:kern w:val="3"/>
      <w:sz w:val="28"/>
      <w:szCs w:val="28"/>
      <w:lang w:eastAsia="en-US"/>
    </w:rPr>
  </w:style>
  <w:style w:type="paragraph" w:customStyle="1" w:styleId="Titolo1">
    <w:name w:val="Titolo1"/>
    <w:basedOn w:val="Standard"/>
    <w:next w:val="Standard"/>
    <w:pPr>
      <w:suppressAutoHyphens w:val="0"/>
      <w:spacing w:after="80" w:line="240" w:lineRule="auto"/>
      <w:contextualSpacing/>
      <w:jc w:val="left"/>
    </w:pPr>
    <w:rPr>
      <w:rFonts w:ascii="Calibri Light" w:eastAsia="DengXian Light" w:hAnsi="Calibri Light" w:cs="Calibri Light"/>
      <w:spacing w:val="-10"/>
      <w:kern w:val="3"/>
      <w:sz w:val="56"/>
      <w:szCs w:val="56"/>
      <w:lang w:eastAsia="en-US"/>
    </w:rPr>
  </w:style>
  <w:style w:type="paragraph" w:customStyle="1" w:styleId="Citazione1">
    <w:name w:val="Citazione1"/>
    <w:basedOn w:val="Standard"/>
    <w:next w:val="Standard"/>
    <w:pPr>
      <w:suppressAutoHyphens w:val="0"/>
      <w:spacing w:before="160" w:after="160" w:line="240" w:lineRule="auto"/>
      <w:jc w:val="center"/>
    </w:pPr>
    <w:rPr>
      <w:rFonts w:eastAsia="Calibri"/>
      <w:i/>
      <w:iCs/>
      <w:color w:val="3F3F3F"/>
      <w:kern w:val="3"/>
      <w:sz w:val="24"/>
      <w:szCs w:val="24"/>
      <w:lang w:eastAsia="en-US"/>
    </w:rPr>
  </w:style>
  <w:style w:type="paragraph" w:customStyle="1" w:styleId="Paragrafoelenco1">
    <w:name w:val="Paragrafo elenco1"/>
    <w:basedOn w:val="Standard"/>
    <w:pPr>
      <w:suppressAutoHyphens w:val="0"/>
      <w:spacing w:after="0" w:line="240" w:lineRule="auto"/>
      <w:ind w:left="720"/>
      <w:contextualSpacing/>
      <w:jc w:val="left"/>
    </w:pPr>
    <w:rPr>
      <w:rFonts w:eastAsia="Calibri"/>
      <w:kern w:val="3"/>
      <w:sz w:val="24"/>
      <w:szCs w:val="24"/>
      <w:lang w:eastAsia="en-US"/>
    </w:rPr>
  </w:style>
  <w:style w:type="paragraph" w:customStyle="1" w:styleId="Citazioneintensa1">
    <w:name w:val="Citazione intensa1"/>
    <w:basedOn w:val="Standard"/>
    <w:next w:val="Standard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40" w:lineRule="auto"/>
      <w:ind w:left="864" w:right="864"/>
      <w:jc w:val="center"/>
    </w:pPr>
    <w:rPr>
      <w:rFonts w:eastAsia="Calibri"/>
      <w:i/>
      <w:iCs/>
      <w:color w:val="2F5496"/>
      <w:kern w:val="3"/>
      <w:sz w:val="24"/>
      <w:szCs w:val="24"/>
      <w:lang w:eastAsia="en-US"/>
    </w:rPr>
  </w:style>
  <w:style w:type="paragraph" w:customStyle="1" w:styleId="TableParagraph">
    <w:name w:val="Table Paragraph"/>
    <w:basedOn w:val="Standard"/>
    <w:pPr>
      <w:widowControl w:val="0"/>
      <w:suppressAutoHyphens w:val="0"/>
      <w:spacing w:after="0" w:line="312" w:lineRule="exact"/>
      <w:ind w:left="33" w:right="12"/>
      <w:jc w:val="center"/>
    </w:pPr>
    <w:rPr>
      <w:rFonts w:ascii="Times New Roman" w:eastAsia="Times New Roman" w:hAnsi="Times New Roman"/>
      <w:lang w:eastAsia="en-US"/>
    </w:rPr>
  </w:style>
  <w:style w:type="character" w:customStyle="1" w:styleId="VisitedInternetLink">
    <w:name w:val="Visited Internet Link"/>
    <w:basedOn w:val="Carpredefinitoparagrafo1"/>
    <w:rPr>
      <w:color w:val="954F72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basedOn w:val="Carpredefinitoparagrafo1"/>
    <w:rPr>
      <w:b/>
      <w:bCs/>
    </w:rPr>
  </w:style>
  <w:style w:type="character" w:customStyle="1" w:styleId="Titolo1Carattere">
    <w:name w:val="Titolo 1 Carattere"/>
    <w:basedOn w:val="Carpredefinitoparagrafo1"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1"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1"/>
    <w:rPr>
      <w:rFonts w:eastAsia="DengXian Light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1"/>
    <w:rPr>
      <w:rFonts w:eastAsia="DengXian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1"/>
    <w:rPr>
      <w:rFonts w:eastAsia="DengXian Light" w:cs="Times New Roman"/>
      <w:color w:val="2F5496"/>
    </w:rPr>
  </w:style>
  <w:style w:type="character" w:customStyle="1" w:styleId="Titolo6Carattere">
    <w:name w:val="Titolo 6 Carattere"/>
    <w:basedOn w:val="Carpredefinitoparagrafo1"/>
    <w:rPr>
      <w:rFonts w:eastAsia="DengXian Light" w:cs="Times New Roman"/>
      <w:i/>
      <w:iCs/>
      <w:color w:val="585858"/>
    </w:rPr>
  </w:style>
  <w:style w:type="character" w:customStyle="1" w:styleId="Titolo7Carattere">
    <w:name w:val="Titolo 7 Carattere"/>
    <w:basedOn w:val="Carpredefinitoparagrafo1"/>
    <w:rPr>
      <w:rFonts w:eastAsia="DengXian Light" w:cs="Times New Roman"/>
      <w:color w:val="585858"/>
    </w:rPr>
  </w:style>
  <w:style w:type="character" w:customStyle="1" w:styleId="Titolo8Carattere">
    <w:name w:val="Titolo 8 Carattere"/>
    <w:basedOn w:val="Carpredefinitoparagrafo1"/>
    <w:rPr>
      <w:rFonts w:eastAsia="DengXian Light" w:cs="Times New Roman"/>
      <w:i/>
      <w:iCs/>
      <w:color w:val="262626"/>
    </w:rPr>
  </w:style>
  <w:style w:type="character" w:customStyle="1" w:styleId="Titolo9Carattere">
    <w:name w:val="Titolo 9 Carattere"/>
    <w:basedOn w:val="Carpredefinitoparagrafo1"/>
    <w:rPr>
      <w:rFonts w:eastAsia="DengXian Light" w:cs="Times New Roman"/>
      <w:color w:val="262626"/>
    </w:rPr>
  </w:style>
  <w:style w:type="character" w:customStyle="1" w:styleId="CorpotestoCarattere">
    <w:name w:val="Corpo testo Carattere"/>
    <w:basedOn w:val="Carpredefinitoparagrafo1"/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SottotitoloCarattere">
    <w:name w:val="Sottotitolo Carattere"/>
    <w:basedOn w:val="Carpredefinitoparagrafo1"/>
    <w:rPr>
      <w:rFonts w:eastAsia="DengXian Light" w:cs="Times New Roman"/>
      <w:color w:val="585858"/>
      <w:spacing w:val="15"/>
      <w:sz w:val="28"/>
      <w:szCs w:val="28"/>
    </w:rPr>
  </w:style>
  <w:style w:type="character" w:customStyle="1" w:styleId="TitoloCarattere">
    <w:name w:val="Titolo Carattere"/>
    <w:basedOn w:val="Carpredefinitoparagrafo1"/>
    <w:rPr>
      <w:rFonts w:ascii="Calibri Light" w:eastAsia="DengXian Light" w:hAnsi="Calibri Light" w:cs="Times New Roman"/>
      <w:spacing w:val="-10"/>
      <w:kern w:val="3"/>
      <w:sz w:val="56"/>
      <w:szCs w:val="56"/>
    </w:rPr>
  </w:style>
  <w:style w:type="character" w:customStyle="1" w:styleId="CitazioneCarattere">
    <w:name w:val="Citazione Carattere"/>
    <w:basedOn w:val="Carpredefinitoparagrafo1"/>
    <w:rPr>
      <w:i/>
      <w:iCs/>
      <w:color w:val="3F3F3F"/>
    </w:rPr>
  </w:style>
  <w:style w:type="character" w:customStyle="1" w:styleId="Enfasiintensa1">
    <w:name w:val="Enfasi intensa1"/>
    <w:basedOn w:val="Carpredefinitoparagrafo1"/>
    <w:rPr>
      <w:i/>
      <w:iCs/>
      <w:color w:val="2F5496"/>
    </w:rPr>
  </w:style>
  <w:style w:type="character" w:customStyle="1" w:styleId="CitazioneintensaCarattere">
    <w:name w:val="Citazione intensa Carattere"/>
    <w:basedOn w:val="Carpredefinitoparagrafo1"/>
    <w:rPr>
      <w:i/>
      <w:iCs/>
      <w:color w:val="2F5496"/>
    </w:rPr>
  </w:style>
  <w:style w:type="character" w:customStyle="1" w:styleId="Riferimentointenso1">
    <w:name w:val="Riferimento intenso1"/>
    <w:basedOn w:val="Carpredefinitoparagrafo1"/>
    <w:rPr>
      <w:b/>
      <w:bCs/>
      <w:smallCaps/>
      <w:color w:val="2F5496"/>
      <w:spacing w:val="5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ascii="Times New Roman" w:eastAsia="Times New Roman" w:hAnsi="Times New Roman" w:cs="Times New Roman"/>
      <w:b/>
      <w:color w:val="auto"/>
      <w:sz w:val="24"/>
      <w:szCs w:val="24"/>
      <w:lang w:val="en-GB"/>
    </w:rPr>
  </w:style>
  <w:style w:type="numbering" w:customStyle="1" w:styleId="NoList1">
    <w:name w:val="No List_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Perna</dc:creator>
  <cp:lastModifiedBy>Carlotta Nicolosi</cp:lastModifiedBy>
  <cp:revision>2</cp:revision>
  <cp:lastPrinted>2025-04-09T16:50:00Z</cp:lastPrinted>
  <dcterms:created xsi:type="dcterms:W3CDTF">2025-09-26T14:01:00Z</dcterms:created>
  <dcterms:modified xsi:type="dcterms:W3CDTF">2025-09-26T14:01:00Z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ICV">
    <vt:lpwstr>3E30D8C174AE4154B5813B4AB26A6226_13</vt:lpwstr>
  </property>
  <property fmtid="{D5CDD505-2E9C-101B-9397-08002B2CF9AE}" pid="4" name="KSOProductBuildVer">
    <vt:lpwstr>1033-12.2.0.21931</vt:lpwstr>
  </property>
</Properties>
</file>